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C" w:rsidRDefault="00EB2A24">
      <w:pPr>
        <w:rPr>
          <w:rFonts w:ascii="Times New Roman" w:hAnsi="Times New Roman" w:cs="Times New Roman"/>
          <w:sz w:val="28"/>
          <w:szCs w:val="28"/>
        </w:rPr>
      </w:pPr>
      <w:r w:rsidRPr="00EB2A24">
        <w:rPr>
          <w:rFonts w:ascii="Times New Roman" w:hAnsi="Times New Roman" w:cs="Times New Roman"/>
          <w:sz w:val="28"/>
          <w:szCs w:val="28"/>
        </w:rPr>
        <w:t xml:space="preserve">1. Co-pays are </w:t>
      </w:r>
      <w:r w:rsidRPr="00EB2A24">
        <w:rPr>
          <w:rFonts w:ascii="Times New Roman" w:hAnsi="Times New Roman" w:cs="Times New Roman"/>
          <w:b/>
          <w:sz w:val="28"/>
          <w:szCs w:val="28"/>
        </w:rPr>
        <w:t>due</w:t>
      </w:r>
      <w:r w:rsidR="0099185E">
        <w:rPr>
          <w:rFonts w:ascii="Times New Roman" w:hAnsi="Times New Roman" w:cs="Times New Roman"/>
          <w:sz w:val="28"/>
          <w:szCs w:val="28"/>
        </w:rPr>
        <w:t xml:space="preserve"> at the time of service</w:t>
      </w:r>
      <w:r w:rsidR="003B6D24">
        <w:rPr>
          <w:rFonts w:ascii="Times New Roman" w:hAnsi="Times New Roman" w:cs="Times New Roman"/>
          <w:sz w:val="28"/>
          <w:szCs w:val="28"/>
        </w:rPr>
        <w:t>.</w:t>
      </w:r>
      <w:r w:rsidR="0099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24" w:rsidRDefault="00EB2A24" w:rsidP="00F2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You </w:t>
      </w:r>
      <w:r w:rsidRPr="00EB2A24">
        <w:rPr>
          <w:rFonts w:ascii="Times New Roman" w:hAnsi="Times New Roman" w:cs="Times New Roman"/>
          <w:b/>
          <w:sz w:val="28"/>
          <w:szCs w:val="28"/>
        </w:rPr>
        <w:t>are responsible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="00F23AEE">
        <w:rPr>
          <w:rFonts w:ascii="Times New Roman" w:hAnsi="Times New Roman" w:cs="Times New Roman"/>
          <w:sz w:val="28"/>
          <w:szCs w:val="28"/>
        </w:rPr>
        <w:t xml:space="preserve"> what insurance</w:t>
      </w:r>
      <w:r w:rsidR="003B6D24">
        <w:rPr>
          <w:rFonts w:ascii="Times New Roman" w:hAnsi="Times New Roman" w:cs="Times New Roman"/>
          <w:sz w:val="28"/>
          <w:szCs w:val="28"/>
        </w:rPr>
        <w:t>, including Medicare and Medicaid,</w:t>
      </w:r>
      <w:r w:rsidR="00F23AEE">
        <w:rPr>
          <w:rFonts w:ascii="Times New Roman" w:hAnsi="Times New Roman" w:cs="Times New Roman"/>
          <w:sz w:val="28"/>
          <w:szCs w:val="28"/>
        </w:rPr>
        <w:t xml:space="preserve"> does </w:t>
      </w:r>
      <w:r w:rsidR="00F23AEE" w:rsidRPr="007E4E26">
        <w:rPr>
          <w:rFonts w:ascii="Times New Roman" w:hAnsi="Times New Roman" w:cs="Times New Roman"/>
          <w:b/>
          <w:sz w:val="28"/>
          <w:szCs w:val="28"/>
        </w:rPr>
        <w:t>not</w:t>
      </w:r>
      <w:r w:rsidR="00F23AEE">
        <w:rPr>
          <w:rFonts w:ascii="Times New Roman" w:hAnsi="Times New Roman" w:cs="Times New Roman"/>
          <w:sz w:val="28"/>
          <w:szCs w:val="28"/>
        </w:rPr>
        <w:t xml:space="preserve"> cover from your visit, including (but not limited to): lab work, x-rays, and anything requiring a separate charge. </w:t>
      </w:r>
    </w:p>
    <w:p w:rsidR="00E16C5E" w:rsidRDefault="00F23AEE" w:rsidP="00F2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If you have a</w:t>
      </w:r>
      <w:r w:rsidR="00A9438B">
        <w:rPr>
          <w:rFonts w:ascii="Times New Roman" w:hAnsi="Times New Roman" w:cs="Times New Roman"/>
          <w:sz w:val="28"/>
          <w:szCs w:val="28"/>
        </w:rPr>
        <w:t>n overdue balance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AEE">
        <w:rPr>
          <w:rFonts w:ascii="Times New Roman" w:hAnsi="Times New Roman" w:cs="Times New Roman"/>
          <w:b/>
          <w:sz w:val="28"/>
          <w:szCs w:val="28"/>
        </w:rPr>
        <w:t>greater than $250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6C5E">
        <w:rPr>
          <w:rFonts w:ascii="Times New Roman" w:hAnsi="Times New Roman" w:cs="Times New Roman"/>
          <w:sz w:val="28"/>
          <w:szCs w:val="28"/>
        </w:rPr>
        <w:t>you will need to pay an office visit fee at the time of service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C5E" w:rsidRDefault="00E16C5E" w:rsidP="00F2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2BB5">
        <w:rPr>
          <w:rFonts w:ascii="Times New Roman" w:hAnsi="Times New Roman" w:cs="Times New Roman"/>
          <w:sz w:val="28"/>
          <w:szCs w:val="28"/>
        </w:rPr>
        <w:t>Schedule 2 medications are required by law to be seen every three months. If your balance is $250 or more, you will need to prepay for an office visit, lab work or other services in cash</w:t>
      </w:r>
      <w:r w:rsidR="00337AB8">
        <w:rPr>
          <w:rFonts w:ascii="Times New Roman" w:hAnsi="Times New Roman" w:cs="Times New Roman"/>
          <w:sz w:val="28"/>
          <w:szCs w:val="28"/>
        </w:rPr>
        <w:t xml:space="preserve"> or debit and</w:t>
      </w:r>
      <w:r w:rsidR="00EA2BB5">
        <w:rPr>
          <w:rFonts w:ascii="Times New Roman" w:hAnsi="Times New Roman" w:cs="Times New Roman"/>
          <w:sz w:val="28"/>
          <w:szCs w:val="28"/>
        </w:rPr>
        <w:t xml:space="preserve"> credit cards</w:t>
      </w:r>
      <w:r w:rsidR="00CE0F72">
        <w:rPr>
          <w:rFonts w:ascii="Times New Roman" w:hAnsi="Times New Roman" w:cs="Times New Roman"/>
          <w:sz w:val="28"/>
          <w:szCs w:val="28"/>
        </w:rPr>
        <w:t xml:space="preserve">, but </w:t>
      </w:r>
      <w:r w:rsidR="00CE0F72">
        <w:rPr>
          <w:rFonts w:ascii="Times New Roman" w:hAnsi="Times New Roman" w:cs="Times New Roman"/>
          <w:b/>
          <w:sz w:val="28"/>
          <w:szCs w:val="28"/>
        </w:rPr>
        <w:t>n</w:t>
      </w:r>
      <w:r w:rsidR="00EA2BB5">
        <w:rPr>
          <w:rFonts w:ascii="Times New Roman" w:hAnsi="Times New Roman" w:cs="Times New Roman"/>
          <w:b/>
          <w:sz w:val="28"/>
          <w:szCs w:val="28"/>
        </w:rPr>
        <w:t>o checks</w:t>
      </w:r>
      <w:r w:rsidR="00CE0F72">
        <w:rPr>
          <w:rFonts w:ascii="Times New Roman" w:hAnsi="Times New Roman" w:cs="Times New Roman"/>
          <w:sz w:val="28"/>
          <w:szCs w:val="28"/>
        </w:rPr>
        <w:t>.</w:t>
      </w:r>
    </w:p>
    <w:p w:rsidR="00F23AEE" w:rsidRDefault="00E16C5E" w:rsidP="00F2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AEE">
        <w:rPr>
          <w:rFonts w:ascii="Times New Roman" w:hAnsi="Times New Roman" w:cs="Times New Roman"/>
          <w:sz w:val="28"/>
          <w:szCs w:val="28"/>
        </w:rPr>
        <w:t xml:space="preserve">. </w:t>
      </w:r>
      <w:r w:rsidR="00F25A96">
        <w:rPr>
          <w:rFonts w:ascii="Times New Roman" w:hAnsi="Times New Roman" w:cs="Times New Roman"/>
          <w:sz w:val="28"/>
          <w:szCs w:val="28"/>
        </w:rPr>
        <w:t>No-Calls/No-Show</w:t>
      </w:r>
    </w:p>
    <w:p w:rsidR="00F25A96" w:rsidRDefault="00F25A96" w:rsidP="00F25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2nd No-Show/No-Call: </w:t>
      </w:r>
      <w:r w:rsidRPr="00F25A96">
        <w:rPr>
          <w:rFonts w:ascii="Times New Roman" w:hAnsi="Times New Roman" w:cs="Times New Roman"/>
          <w:b/>
          <w:sz w:val="28"/>
          <w:szCs w:val="28"/>
        </w:rPr>
        <w:t>You will</w:t>
      </w:r>
      <w:r>
        <w:rPr>
          <w:rFonts w:ascii="Times New Roman" w:hAnsi="Times New Roman" w:cs="Times New Roman"/>
          <w:sz w:val="28"/>
          <w:szCs w:val="28"/>
        </w:rPr>
        <w:t xml:space="preserve"> receive a phone call and a letter.</w:t>
      </w:r>
    </w:p>
    <w:p w:rsidR="00A26CC2" w:rsidRDefault="00F25A96" w:rsidP="00A26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3rd No-Show/No-Call: </w:t>
      </w:r>
      <w:r w:rsidRPr="00F25A96">
        <w:rPr>
          <w:rFonts w:ascii="Times New Roman" w:hAnsi="Times New Roman" w:cs="Times New Roman"/>
          <w:b/>
          <w:sz w:val="28"/>
          <w:szCs w:val="28"/>
        </w:rPr>
        <w:t>You will</w:t>
      </w:r>
      <w:r>
        <w:rPr>
          <w:rFonts w:ascii="Times New Roman" w:hAnsi="Times New Roman" w:cs="Times New Roman"/>
          <w:sz w:val="28"/>
          <w:szCs w:val="28"/>
        </w:rPr>
        <w:t xml:space="preserve"> receive a letter and will be considered for </w:t>
      </w:r>
      <w:r w:rsidRPr="00F25A96">
        <w:rPr>
          <w:rFonts w:ascii="Times New Roman" w:hAnsi="Times New Roman" w:cs="Times New Roman"/>
          <w:b/>
          <w:sz w:val="28"/>
          <w:szCs w:val="28"/>
        </w:rPr>
        <w:t>possible termination</w:t>
      </w:r>
      <w:r>
        <w:rPr>
          <w:rFonts w:ascii="Times New Roman" w:hAnsi="Times New Roman" w:cs="Times New Roman"/>
          <w:sz w:val="28"/>
          <w:szCs w:val="28"/>
        </w:rPr>
        <w:t xml:space="preserve"> from the clinic by the provider's discretion. </w:t>
      </w:r>
    </w:p>
    <w:p w:rsidR="00A26CC2" w:rsidRDefault="00E16C5E" w:rsidP="00A26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CC2">
        <w:rPr>
          <w:rFonts w:ascii="Times New Roman" w:hAnsi="Times New Roman" w:cs="Times New Roman"/>
          <w:sz w:val="28"/>
          <w:szCs w:val="28"/>
        </w:rPr>
        <w:t xml:space="preserve">. We always welcome walk-ins, however if you are in a hurry or would like to cut down wait time, we </w:t>
      </w:r>
      <w:r w:rsidR="00A26CC2" w:rsidRPr="00A26CC2">
        <w:rPr>
          <w:rFonts w:ascii="Times New Roman" w:hAnsi="Times New Roman" w:cs="Times New Roman"/>
          <w:b/>
          <w:sz w:val="28"/>
          <w:szCs w:val="28"/>
        </w:rPr>
        <w:t>strongly recommend</w:t>
      </w:r>
      <w:r w:rsidR="00A26CC2">
        <w:rPr>
          <w:rFonts w:ascii="Times New Roman" w:hAnsi="Times New Roman" w:cs="Times New Roman"/>
          <w:sz w:val="28"/>
          <w:szCs w:val="28"/>
        </w:rPr>
        <w:t xml:space="preserve"> making an appointment first. </w:t>
      </w:r>
    </w:p>
    <w:p w:rsidR="00A26CC2" w:rsidRDefault="00E16C5E" w:rsidP="00A26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CC2">
        <w:rPr>
          <w:rFonts w:ascii="Times New Roman" w:hAnsi="Times New Roman" w:cs="Times New Roman"/>
          <w:sz w:val="28"/>
          <w:szCs w:val="28"/>
        </w:rPr>
        <w:t xml:space="preserve">. If you are </w:t>
      </w:r>
      <w:r w:rsidR="00A26CC2" w:rsidRPr="006A073A">
        <w:rPr>
          <w:rFonts w:ascii="Times New Roman" w:hAnsi="Times New Roman" w:cs="Times New Roman"/>
          <w:b/>
          <w:sz w:val="28"/>
          <w:szCs w:val="28"/>
        </w:rPr>
        <w:t>more than</w:t>
      </w:r>
      <w:r w:rsidR="00A26CC2">
        <w:rPr>
          <w:rFonts w:ascii="Times New Roman" w:hAnsi="Times New Roman" w:cs="Times New Roman"/>
          <w:sz w:val="28"/>
          <w:szCs w:val="28"/>
        </w:rPr>
        <w:t xml:space="preserve"> 20 minutes late, you may be asked to:</w:t>
      </w:r>
    </w:p>
    <w:p w:rsidR="00A26CC2" w:rsidRDefault="00A26CC2" w:rsidP="00A26C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another provider</w:t>
      </w:r>
    </w:p>
    <w:p w:rsidR="00A26CC2" w:rsidRDefault="00A26CC2" w:rsidP="00A26C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CC2">
        <w:rPr>
          <w:rFonts w:ascii="Times New Roman" w:hAnsi="Times New Roman" w:cs="Times New Roman"/>
          <w:sz w:val="28"/>
          <w:szCs w:val="28"/>
        </w:rPr>
        <w:t>Reschedule (at the provider's discretion)</w:t>
      </w:r>
    </w:p>
    <w:p w:rsidR="00A26CC2" w:rsidRDefault="00E16C5E" w:rsidP="00A26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CC2" w:rsidRPr="00A26CC2">
        <w:rPr>
          <w:rFonts w:ascii="Times New Roman" w:hAnsi="Times New Roman" w:cs="Times New Roman"/>
          <w:sz w:val="28"/>
          <w:szCs w:val="28"/>
        </w:rPr>
        <w:t xml:space="preserve">. </w:t>
      </w:r>
      <w:r w:rsidR="00BE5DAD">
        <w:rPr>
          <w:rFonts w:ascii="Times New Roman" w:hAnsi="Times New Roman" w:cs="Times New Roman"/>
          <w:sz w:val="28"/>
          <w:szCs w:val="28"/>
        </w:rPr>
        <w:t xml:space="preserve">Please be </w:t>
      </w:r>
      <w:r w:rsidR="00BE5DAD" w:rsidRPr="006A073A">
        <w:rPr>
          <w:rFonts w:ascii="Times New Roman" w:hAnsi="Times New Roman" w:cs="Times New Roman"/>
          <w:b/>
          <w:sz w:val="28"/>
          <w:szCs w:val="28"/>
        </w:rPr>
        <w:t>kind and courteous</w:t>
      </w:r>
      <w:r w:rsidR="00BE5DAD">
        <w:rPr>
          <w:rFonts w:ascii="Times New Roman" w:hAnsi="Times New Roman" w:cs="Times New Roman"/>
          <w:sz w:val="28"/>
          <w:szCs w:val="28"/>
        </w:rPr>
        <w:t xml:space="preserve"> to the staff and others around you, including use of phone calls, conversations, and personal space. </w:t>
      </w:r>
    </w:p>
    <w:p w:rsidR="00BE5DAD" w:rsidRDefault="00E16C5E" w:rsidP="00A26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5DAD">
        <w:rPr>
          <w:rFonts w:ascii="Times New Roman" w:hAnsi="Times New Roman" w:cs="Times New Roman"/>
          <w:sz w:val="28"/>
          <w:szCs w:val="28"/>
        </w:rPr>
        <w:t xml:space="preserve">. A </w:t>
      </w:r>
      <w:r w:rsidR="00BE5DAD" w:rsidRPr="00965A7E">
        <w:rPr>
          <w:rFonts w:ascii="Times New Roman" w:hAnsi="Times New Roman" w:cs="Times New Roman"/>
          <w:b/>
          <w:sz w:val="28"/>
          <w:szCs w:val="28"/>
        </w:rPr>
        <w:t>$40 return fee</w:t>
      </w:r>
      <w:r w:rsidR="00BE5DAD">
        <w:rPr>
          <w:rFonts w:ascii="Times New Roman" w:hAnsi="Times New Roman" w:cs="Times New Roman"/>
          <w:sz w:val="28"/>
          <w:szCs w:val="28"/>
        </w:rPr>
        <w:t xml:space="preserve"> on non-sufficient funds (NSF) checks will be added to your account.</w:t>
      </w:r>
    </w:p>
    <w:p w:rsidR="00A65A6D" w:rsidRPr="00DD2FFD" w:rsidRDefault="00E16C5E" w:rsidP="00DD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5A6D">
        <w:rPr>
          <w:rFonts w:ascii="Times New Roman" w:hAnsi="Times New Roman" w:cs="Times New Roman"/>
          <w:sz w:val="28"/>
          <w:szCs w:val="28"/>
        </w:rPr>
        <w:t xml:space="preserve">. Please fill out all forms and documentation to the best of your knowledge and ability. If you need </w:t>
      </w:r>
      <w:r w:rsidR="00A65A6D" w:rsidRPr="00A65A6D">
        <w:rPr>
          <w:rFonts w:ascii="Times New Roman" w:hAnsi="Times New Roman" w:cs="Times New Roman"/>
          <w:b/>
          <w:sz w:val="28"/>
          <w:szCs w:val="28"/>
        </w:rPr>
        <w:t>assistance</w:t>
      </w:r>
      <w:r w:rsidR="00A65A6D">
        <w:rPr>
          <w:rFonts w:ascii="Times New Roman" w:hAnsi="Times New Roman" w:cs="Times New Roman"/>
          <w:sz w:val="28"/>
          <w:szCs w:val="28"/>
        </w:rPr>
        <w:t xml:space="preserve"> from the staff at any point, please feel free to ask. </w:t>
      </w:r>
    </w:p>
    <w:sectPr w:rsidR="00A65A6D" w:rsidRPr="00DD2FFD" w:rsidSect="002A0E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76" w:rsidRDefault="00B37A76" w:rsidP="00CA361C">
      <w:pPr>
        <w:spacing w:after="0" w:line="240" w:lineRule="auto"/>
      </w:pPr>
      <w:r>
        <w:separator/>
      </w:r>
    </w:p>
  </w:endnote>
  <w:endnote w:type="continuationSeparator" w:id="0">
    <w:p w:rsidR="00B37A76" w:rsidRDefault="00B37A76" w:rsidP="00C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Pr="000941E3" w:rsidRDefault="000941E3">
    <w:pPr>
      <w:pStyle w:val="Footer"/>
      <w:rPr>
        <w:rFonts w:ascii="Times New Roman" w:hAnsi="Times New Roman" w:cs="Times New Roman"/>
        <w:b/>
        <w:sz w:val="28"/>
        <w:szCs w:val="28"/>
      </w:rPr>
    </w:pPr>
    <w:r w:rsidRPr="000941E3">
      <w:rPr>
        <w:rFonts w:ascii="Times New Roman" w:hAnsi="Times New Roman" w:cs="Times New Roman"/>
        <w:b/>
        <w:sz w:val="28"/>
        <w:szCs w:val="28"/>
      </w:rPr>
      <w:t>Initial________________</w:t>
    </w:r>
    <w:r w:rsidRPr="000941E3">
      <w:rPr>
        <w:rFonts w:ascii="Times New Roman" w:hAnsi="Times New Roman" w:cs="Times New Roman"/>
        <w:b/>
        <w:sz w:val="28"/>
        <w:szCs w:val="28"/>
      </w:rPr>
      <w:tab/>
      <w:t>Date__________________</w:t>
    </w:r>
  </w:p>
  <w:p w:rsidR="000941E3" w:rsidRDefault="00094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76" w:rsidRDefault="00B37A76" w:rsidP="00CA361C">
      <w:pPr>
        <w:spacing w:after="0" w:line="240" w:lineRule="auto"/>
      </w:pPr>
      <w:r>
        <w:separator/>
      </w:r>
    </w:p>
  </w:footnote>
  <w:footnote w:type="continuationSeparator" w:id="0">
    <w:p w:rsidR="00B37A76" w:rsidRDefault="00B37A76" w:rsidP="00CA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1C" w:rsidRPr="00CA361C" w:rsidRDefault="00CA361C" w:rsidP="00CA361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361C">
      <w:rPr>
        <w:rFonts w:ascii="Times New Roman" w:hAnsi="Times New Roman" w:cs="Times New Roman"/>
        <w:b/>
        <w:sz w:val="32"/>
        <w:szCs w:val="32"/>
      </w:rPr>
      <w:t>Welcome!</w:t>
    </w:r>
  </w:p>
  <w:p w:rsidR="00CA361C" w:rsidRDefault="00CA361C" w:rsidP="00CA361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We're glad to have you.</w:t>
    </w:r>
  </w:p>
  <w:p w:rsidR="00CA361C" w:rsidRDefault="00CA361C" w:rsidP="00CA361C">
    <w:pPr>
      <w:pStyle w:val="Header"/>
      <w:jc w:val="center"/>
      <w:rPr>
        <w:rFonts w:ascii="Times New Roman" w:hAnsi="Times New Roman" w:cs="Times New Roman"/>
        <w:sz w:val="32"/>
        <w:szCs w:val="32"/>
      </w:rPr>
    </w:pPr>
  </w:p>
  <w:p w:rsidR="00CA361C" w:rsidRPr="00EC7B5D" w:rsidRDefault="00CA361C" w:rsidP="00CA361C">
    <w:pPr>
      <w:pStyle w:val="Header"/>
      <w:jc w:val="center"/>
      <w:rPr>
        <w:rFonts w:ascii="Times New Roman" w:hAnsi="Times New Roman" w:cs="Times New Roman"/>
        <w:sz w:val="32"/>
        <w:szCs w:val="32"/>
        <w:u w:val="single"/>
      </w:rPr>
    </w:pPr>
    <w:r w:rsidRPr="00EC7B5D">
      <w:rPr>
        <w:rFonts w:ascii="Times New Roman" w:hAnsi="Times New Roman" w:cs="Times New Roman"/>
        <w:sz w:val="32"/>
        <w:szCs w:val="32"/>
        <w:u w:val="single"/>
      </w:rPr>
      <w:t>Some things to know while at the Coddington Medical Family Practice:</w:t>
    </w:r>
  </w:p>
  <w:p w:rsidR="00CA361C" w:rsidRDefault="00CA3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4EB"/>
    <w:multiLevelType w:val="hybridMultilevel"/>
    <w:tmpl w:val="4E2C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3C91"/>
    <w:multiLevelType w:val="hybridMultilevel"/>
    <w:tmpl w:val="FFB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1C"/>
    <w:rsid w:val="000749F2"/>
    <w:rsid w:val="000941E3"/>
    <w:rsid w:val="001347A4"/>
    <w:rsid w:val="001519F9"/>
    <w:rsid w:val="002761E9"/>
    <w:rsid w:val="00292FF5"/>
    <w:rsid w:val="002A0EF7"/>
    <w:rsid w:val="00337AB8"/>
    <w:rsid w:val="003B6D24"/>
    <w:rsid w:val="006A073A"/>
    <w:rsid w:val="007E4E26"/>
    <w:rsid w:val="008609FB"/>
    <w:rsid w:val="008A4365"/>
    <w:rsid w:val="009331E7"/>
    <w:rsid w:val="00965A7E"/>
    <w:rsid w:val="0099185E"/>
    <w:rsid w:val="00A26CC2"/>
    <w:rsid w:val="00A65A6D"/>
    <w:rsid w:val="00A9438B"/>
    <w:rsid w:val="00B37A76"/>
    <w:rsid w:val="00BE5DAD"/>
    <w:rsid w:val="00C00F9D"/>
    <w:rsid w:val="00CA361C"/>
    <w:rsid w:val="00CE0F72"/>
    <w:rsid w:val="00D719A8"/>
    <w:rsid w:val="00DD2FFD"/>
    <w:rsid w:val="00E16C5E"/>
    <w:rsid w:val="00EA2BB5"/>
    <w:rsid w:val="00EB2A24"/>
    <w:rsid w:val="00EC7B5D"/>
    <w:rsid w:val="00F23AEE"/>
    <w:rsid w:val="00F2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1C"/>
  </w:style>
  <w:style w:type="paragraph" w:styleId="Footer">
    <w:name w:val="footer"/>
    <w:basedOn w:val="Normal"/>
    <w:link w:val="FooterChar"/>
    <w:uiPriority w:val="99"/>
    <w:unhideWhenUsed/>
    <w:rsid w:val="00CA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1C"/>
  </w:style>
  <w:style w:type="paragraph" w:styleId="BalloonText">
    <w:name w:val="Balloon Text"/>
    <w:basedOn w:val="Normal"/>
    <w:link w:val="BalloonTextChar"/>
    <w:uiPriority w:val="99"/>
    <w:semiHidden/>
    <w:unhideWhenUsed/>
    <w:rsid w:val="00C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Toshiba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2017-08-25T00:19:00Z</dcterms:created>
  <dcterms:modified xsi:type="dcterms:W3CDTF">2017-08-25T00:19:00Z</dcterms:modified>
</cp:coreProperties>
</file>